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85985" w14:textId="28CF8F9C" w:rsidR="00266C8F" w:rsidRPr="00D2606B" w:rsidRDefault="00B8276A" w:rsidP="00B8276A">
      <w:pPr>
        <w:pStyle w:val="Titre1"/>
        <w:rPr>
          <w:b/>
          <w:bCs/>
        </w:rPr>
      </w:pPr>
      <w:r w:rsidRPr="00D2606B">
        <w:rPr>
          <w:b/>
          <w:bCs/>
        </w:rPr>
        <w:t>Liste matériel Marché</w:t>
      </w:r>
      <w:r w:rsidR="00D2606B" w:rsidRPr="00D2606B">
        <w:rPr>
          <w:b/>
          <w:bCs/>
        </w:rPr>
        <w:t xml:space="preserve"> Nocturne</w:t>
      </w:r>
    </w:p>
    <w:p w14:paraId="3396FC9B" w14:textId="4265A7F1" w:rsidR="00B8276A" w:rsidRDefault="00B8276A" w:rsidP="00B8276A">
      <w:pPr>
        <w:pStyle w:val="Sansinterligne"/>
      </w:pPr>
    </w:p>
    <w:p w14:paraId="50E89607" w14:textId="5CD268F1" w:rsidR="00B8276A" w:rsidRDefault="00D2606B" w:rsidP="00D2606B">
      <w:pPr>
        <w:pStyle w:val="Titre2"/>
      </w:pPr>
      <w:r>
        <w:t>Gros matériel :</w:t>
      </w:r>
    </w:p>
    <w:p w14:paraId="0F10BCB2" w14:textId="0C5532A2" w:rsidR="00D2606B" w:rsidRDefault="00D2606B" w:rsidP="00B8276A">
      <w:pPr>
        <w:pStyle w:val="Sansinterligne"/>
      </w:pPr>
      <w:r>
        <w:t>- Parasol</w:t>
      </w:r>
    </w:p>
    <w:p w14:paraId="3B843975" w14:textId="37850D0D" w:rsidR="00D2606B" w:rsidRDefault="00D2606B" w:rsidP="00B8276A">
      <w:pPr>
        <w:pStyle w:val="Sansinterligne"/>
      </w:pPr>
      <w:r>
        <w:t>- Chaise de camping</w:t>
      </w:r>
    </w:p>
    <w:p w14:paraId="06528FD5" w14:textId="64B8FE35" w:rsidR="00D2606B" w:rsidRDefault="00D2606B" w:rsidP="00B8276A">
      <w:pPr>
        <w:pStyle w:val="Sansinterligne"/>
      </w:pPr>
      <w:r>
        <w:t>- Table de camping</w:t>
      </w:r>
    </w:p>
    <w:p w14:paraId="2B2D8CEF" w14:textId="7D01A6F3" w:rsidR="00D2606B" w:rsidRDefault="00D2606B" w:rsidP="00B8276A">
      <w:pPr>
        <w:pStyle w:val="Sansinterligne"/>
      </w:pPr>
      <w:r>
        <w:t>- Glacière</w:t>
      </w:r>
    </w:p>
    <w:p w14:paraId="0BCDC6A4" w14:textId="666760EC" w:rsidR="00690BCB" w:rsidRDefault="00D2606B" w:rsidP="00B8276A">
      <w:pPr>
        <w:pStyle w:val="Sansinterligne"/>
      </w:pPr>
      <w:r>
        <w:t>- Bâche anti-pluie</w:t>
      </w:r>
    </w:p>
    <w:p w14:paraId="26FE3A31" w14:textId="496A4623" w:rsidR="00083B41" w:rsidRDefault="00083B41" w:rsidP="00B8276A">
      <w:pPr>
        <w:pStyle w:val="Sansinterligne"/>
      </w:pPr>
      <w:r>
        <w:t>- Lest</w:t>
      </w:r>
      <w:r w:rsidR="00721636">
        <w:t xml:space="preserve"> + Planche</w:t>
      </w:r>
    </w:p>
    <w:p w14:paraId="20590726" w14:textId="1273F262" w:rsidR="00D2606B" w:rsidRDefault="00D2606B" w:rsidP="00B8276A">
      <w:pPr>
        <w:pStyle w:val="Sansinterligne"/>
      </w:pPr>
    </w:p>
    <w:p w14:paraId="05264836" w14:textId="45FDDE7E" w:rsidR="00D2606B" w:rsidRDefault="00D2606B" w:rsidP="00D2606B">
      <w:pPr>
        <w:pStyle w:val="Titre2"/>
      </w:pPr>
      <w:r>
        <w:t>Petit Matériel :</w:t>
      </w:r>
    </w:p>
    <w:p w14:paraId="374D6822" w14:textId="1A525204" w:rsidR="00690BCB" w:rsidRDefault="00690BCB" w:rsidP="00690BCB">
      <w:r>
        <w:t>- Cordelette</w:t>
      </w:r>
    </w:p>
    <w:p w14:paraId="63211C9F" w14:textId="1D72DBE3" w:rsidR="00690BCB" w:rsidRDefault="00690BCB" w:rsidP="00690BCB">
      <w:r>
        <w:t>- Spot + ampoules</w:t>
      </w:r>
    </w:p>
    <w:p w14:paraId="5A6A55DA" w14:textId="69A11046" w:rsidR="00690BCB" w:rsidRDefault="00690BCB" w:rsidP="00690BCB">
      <w:r>
        <w:t>- 1 grande rallonge</w:t>
      </w:r>
    </w:p>
    <w:p w14:paraId="62FA3042" w14:textId="0BBB8FA3" w:rsidR="00690BCB" w:rsidRDefault="00690BCB" w:rsidP="00690BCB">
      <w:r>
        <w:t>- 2 petites rallonges</w:t>
      </w:r>
    </w:p>
    <w:p w14:paraId="358217F6" w14:textId="68A01360" w:rsidR="00690BCB" w:rsidRDefault="00690BCB" w:rsidP="00690BCB">
      <w:r>
        <w:t>- 1 multiprise</w:t>
      </w:r>
    </w:p>
    <w:p w14:paraId="294B7149" w14:textId="74EFDB86" w:rsidR="00690BCB" w:rsidRDefault="00690BCB" w:rsidP="00690BCB">
      <w:r>
        <w:t xml:space="preserve">- </w:t>
      </w:r>
      <w:r w:rsidR="001E6568">
        <w:t xml:space="preserve">Élastiques </w:t>
      </w:r>
    </w:p>
    <w:p w14:paraId="30C59C17" w14:textId="2B47F482" w:rsidR="00083B41" w:rsidRDefault="00083B41" w:rsidP="00690BCB">
      <w:r>
        <w:t>- 1 agrafeuse</w:t>
      </w:r>
    </w:p>
    <w:p w14:paraId="027BDED8" w14:textId="09DA0250" w:rsidR="00D93752" w:rsidRDefault="00D93752" w:rsidP="00690BCB">
      <w:r>
        <w:t>- Pince coupante</w:t>
      </w:r>
    </w:p>
    <w:p w14:paraId="0B9769DE" w14:textId="25956CAD" w:rsidR="00D93752" w:rsidRDefault="00D93752" w:rsidP="00690BCB">
      <w:r>
        <w:t>- Pince multiprise</w:t>
      </w:r>
    </w:p>
    <w:p w14:paraId="28A6C610" w14:textId="6EBDB8DE" w:rsidR="00D93752" w:rsidRDefault="00D93752" w:rsidP="00690BCB">
      <w:r>
        <w:t>- Gaffer</w:t>
      </w:r>
    </w:p>
    <w:p w14:paraId="7F6A1B33" w14:textId="0166C55F" w:rsidR="00D93752" w:rsidRDefault="00D93752" w:rsidP="00690BCB">
      <w:r>
        <w:t>- Sac poubelle</w:t>
      </w:r>
    </w:p>
    <w:p w14:paraId="5EAE7286" w14:textId="17ECF6FF" w:rsidR="00D93752" w:rsidRDefault="00D93752" w:rsidP="00690BCB">
      <w:r>
        <w:t>- Chargeur (téléphone et TPE)</w:t>
      </w:r>
    </w:p>
    <w:p w14:paraId="6FE7BA05" w14:textId="27D84A4E" w:rsidR="001E6568" w:rsidRDefault="001E6568" w:rsidP="00690BCB"/>
    <w:p w14:paraId="2FA748CF" w14:textId="4B5D363C" w:rsidR="001E6568" w:rsidRPr="00690BCB" w:rsidRDefault="001E6568" w:rsidP="001E6568">
      <w:pPr>
        <w:pStyle w:val="Titre2"/>
      </w:pPr>
      <w:r>
        <w:t xml:space="preserve">Vente : </w:t>
      </w:r>
    </w:p>
    <w:p w14:paraId="15FAAF1E" w14:textId="77777777" w:rsidR="00083B41" w:rsidRDefault="001E6568" w:rsidP="00B8276A">
      <w:pPr>
        <w:pStyle w:val="Sansinterligne"/>
      </w:pPr>
      <w:r>
        <w:t xml:space="preserve">- Emballages </w:t>
      </w:r>
    </w:p>
    <w:p w14:paraId="26702BE2" w14:textId="6789FA7B" w:rsidR="001E6568" w:rsidRDefault="00083B41" w:rsidP="00B8276A">
      <w:pPr>
        <w:pStyle w:val="Sansinterligne"/>
      </w:pPr>
      <w:r>
        <w:t xml:space="preserve">- </w:t>
      </w:r>
      <w:r w:rsidR="001E6568">
        <w:t>Ficelle</w:t>
      </w:r>
    </w:p>
    <w:p w14:paraId="17306D77" w14:textId="3284DFDC" w:rsidR="001E6568" w:rsidRDefault="001E6568" w:rsidP="00B8276A">
      <w:pPr>
        <w:pStyle w:val="Sansinterligne"/>
      </w:pPr>
      <w:r>
        <w:t xml:space="preserve">- </w:t>
      </w:r>
      <w:r w:rsidR="00C514CC">
        <w:t>Cartes de visite</w:t>
      </w:r>
    </w:p>
    <w:p w14:paraId="2E8CD2AA" w14:textId="470AB604" w:rsidR="00083B41" w:rsidRDefault="00083B41" w:rsidP="00B8276A">
      <w:pPr>
        <w:pStyle w:val="Sansinterligne"/>
      </w:pPr>
      <w:r>
        <w:t>- Fiche de prix</w:t>
      </w:r>
    </w:p>
    <w:p w14:paraId="2EB1F0AF" w14:textId="01C47013" w:rsidR="00083B41" w:rsidRDefault="00083B41" w:rsidP="00083B41">
      <w:pPr>
        <w:pStyle w:val="Sansinterligne"/>
      </w:pPr>
      <w:r>
        <w:t xml:space="preserve">- </w:t>
      </w:r>
      <w:r>
        <w:t>TPE + Chargeur</w:t>
      </w:r>
    </w:p>
    <w:p w14:paraId="680C3688" w14:textId="78CC652E" w:rsidR="00D93752" w:rsidRDefault="00D93752" w:rsidP="00083B41">
      <w:pPr>
        <w:pStyle w:val="Sansinterligne"/>
      </w:pPr>
      <w:r>
        <w:t>- Fond de caisse</w:t>
      </w:r>
    </w:p>
    <w:p w14:paraId="5452A007" w14:textId="5C217031" w:rsidR="00D93752" w:rsidRDefault="00D93752" w:rsidP="00083B41">
      <w:pPr>
        <w:pStyle w:val="Sansinterligne"/>
      </w:pPr>
      <w:r>
        <w:t>- Banane</w:t>
      </w:r>
    </w:p>
    <w:p w14:paraId="62D23834" w14:textId="35C31CBA" w:rsidR="00083B41" w:rsidRDefault="00083B41" w:rsidP="00B8276A">
      <w:pPr>
        <w:pStyle w:val="Sansinterligne"/>
      </w:pPr>
    </w:p>
    <w:p w14:paraId="267AAA03" w14:textId="77777777" w:rsidR="00083B41" w:rsidRDefault="00083B41" w:rsidP="00083B41">
      <w:pPr>
        <w:pStyle w:val="Titre2"/>
      </w:pPr>
      <w:r>
        <w:t>Admin :</w:t>
      </w:r>
    </w:p>
    <w:p w14:paraId="4AD909D5" w14:textId="77777777" w:rsidR="00083B41" w:rsidRDefault="00083B41" w:rsidP="00083B41">
      <w:pPr>
        <w:pStyle w:val="Sansinterligne"/>
      </w:pPr>
      <w:r>
        <w:t>- Livre de compte</w:t>
      </w:r>
    </w:p>
    <w:p w14:paraId="035B1AEE" w14:textId="77777777" w:rsidR="00083B41" w:rsidRDefault="00083B41" w:rsidP="00083B41">
      <w:pPr>
        <w:pStyle w:val="Sansinterligne"/>
      </w:pPr>
      <w:r>
        <w:t>- Carnet de reçu</w:t>
      </w:r>
    </w:p>
    <w:p w14:paraId="1931CC63" w14:textId="482E8D59" w:rsidR="00083B41" w:rsidRDefault="00083B41" w:rsidP="00B8276A">
      <w:pPr>
        <w:pStyle w:val="Sansinterligne"/>
      </w:pPr>
      <w:r>
        <w:t>- Carte marchand ambulant</w:t>
      </w:r>
    </w:p>
    <w:p w14:paraId="3CF17682" w14:textId="5145E4C9" w:rsidR="00D93752" w:rsidRDefault="00D93752" w:rsidP="00B8276A">
      <w:pPr>
        <w:pStyle w:val="Sansinterligne"/>
      </w:pPr>
      <w:r>
        <w:t>- Docs des organisateurs</w:t>
      </w:r>
    </w:p>
    <w:p w14:paraId="1BD8AD02" w14:textId="77777777" w:rsidR="00083B41" w:rsidRDefault="00083B41" w:rsidP="00B8276A">
      <w:pPr>
        <w:pStyle w:val="Sansinterligne"/>
      </w:pPr>
    </w:p>
    <w:p w14:paraId="7795B9AD" w14:textId="77777777" w:rsidR="001E6568" w:rsidRDefault="001E6568" w:rsidP="00B8276A">
      <w:pPr>
        <w:pStyle w:val="Sansinterligne"/>
      </w:pPr>
    </w:p>
    <w:p w14:paraId="2438F295" w14:textId="52615CC1" w:rsidR="00D2606B" w:rsidRDefault="00D2606B" w:rsidP="00D2606B">
      <w:pPr>
        <w:pStyle w:val="Titre2"/>
      </w:pPr>
      <w:r>
        <w:t>De quoi manger, boire et partager</w:t>
      </w:r>
    </w:p>
    <w:p w14:paraId="55E88B3E" w14:textId="78700877" w:rsidR="00D2606B" w:rsidRDefault="00D2606B" w:rsidP="00D2606B">
      <w:pPr>
        <w:pStyle w:val="Titre2"/>
      </w:pPr>
      <w:r>
        <w:t>De quoi se réchauffer ou se protéger du soleil</w:t>
      </w:r>
    </w:p>
    <w:p w14:paraId="2256A185" w14:textId="707F1DE4" w:rsidR="00D2606B" w:rsidRDefault="00D2606B" w:rsidP="00D2606B"/>
    <w:p w14:paraId="65DA3A17" w14:textId="39A16586" w:rsidR="00D2606B" w:rsidRDefault="00D2606B" w:rsidP="00D2606B"/>
    <w:p w14:paraId="39BE8FD1" w14:textId="77777777" w:rsidR="00D2606B" w:rsidRPr="00D2606B" w:rsidRDefault="00D2606B" w:rsidP="00D2606B"/>
    <w:sectPr w:rsidR="00D2606B" w:rsidRPr="00D260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DD3"/>
    <w:rsid w:val="00083B41"/>
    <w:rsid w:val="001E6568"/>
    <w:rsid w:val="00266C8F"/>
    <w:rsid w:val="006805EA"/>
    <w:rsid w:val="00690BCB"/>
    <w:rsid w:val="00721636"/>
    <w:rsid w:val="00AD6114"/>
    <w:rsid w:val="00B8276A"/>
    <w:rsid w:val="00C514CC"/>
    <w:rsid w:val="00D2606B"/>
    <w:rsid w:val="00D61DD3"/>
    <w:rsid w:val="00D9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BE6913D"/>
  <w15:chartTrackingRefBased/>
  <w15:docId w15:val="{F8D2E0AC-2056-8344-86CC-27287EA9F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8276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2606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827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ansinterligne">
    <w:name w:val="No Spacing"/>
    <w:uiPriority w:val="1"/>
    <w:qFormat/>
    <w:rsid w:val="00B8276A"/>
  </w:style>
  <w:style w:type="character" w:customStyle="1" w:styleId="Titre2Car">
    <w:name w:val="Titre 2 Car"/>
    <w:basedOn w:val="Policepardfaut"/>
    <w:link w:val="Titre2"/>
    <w:uiPriority w:val="9"/>
    <w:rsid w:val="00D2606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 Rebière</dc:creator>
  <cp:keywords/>
  <dc:description/>
  <cp:lastModifiedBy>Elsa Rebière</cp:lastModifiedBy>
  <cp:revision>8</cp:revision>
  <dcterms:created xsi:type="dcterms:W3CDTF">2025-06-26T09:51:00Z</dcterms:created>
  <dcterms:modified xsi:type="dcterms:W3CDTF">2025-06-26T10:16:00Z</dcterms:modified>
</cp:coreProperties>
</file>